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8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04"/>
        <w:gridCol w:w="883"/>
        <w:gridCol w:w="2479"/>
        <w:gridCol w:w="1011"/>
        <w:gridCol w:w="1010"/>
        <w:gridCol w:w="3031"/>
      </w:tblGrid>
      <w:tr w:rsidR="008E11CB" w:rsidTr="004B6F10">
        <w:trPr>
          <w:trHeight w:hRule="exact" w:val="638"/>
        </w:trPr>
        <w:tc>
          <w:tcPr>
            <w:tcW w:w="9518" w:type="dxa"/>
            <w:gridSpan w:val="6"/>
            <w:tcBorders>
              <w:top w:val="single" w:sz="16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8E11CB" w:rsidRDefault="008E11CB" w:rsidP="004B6F10">
            <w:pPr>
              <w:spacing w:before="4" w:after="0" w:line="100" w:lineRule="exact"/>
              <w:rPr>
                <w:sz w:val="10"/>
                <w:szCs w:val="10"/>
              </w:rPr>
            </w:pPr>
            <w:bookmarkStart w:id="0" w:name="_GoBack" w:colFirst="1" w:colLast="1"/>
          </w:p>
          <w:p w:rsidR="008E11CB" w:rsidRDefault="008E11CB" w:rsidP="004B6F10">
            <w:pPr>
              <w:spacing w:after="0" w:line="240" w:lineRule="auto"/>
              <w:ind w:left="1257" w:right="-20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bCs/>
                <w:sz w:val="32"/>
                <w:szCs w:val="32"/>
              </w:rPr>
              <w:t>Appendix</w:t>
            </w:r>
            <w:r>
              <w:rPr>
                <w:rFonts w:ascii="Arial" w:eastAsia="Arial" w:hAnsi="Arial" w:cs="Arial"/>
                <w:b/>
                <w:bCs/>
                <w:spacing w:val="-15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32"/>
                <w:szCs w:val="32"/>
              </w:rPr>
              <w:t>1:</w:t>
            </w:r>
            <w:r>
              <w:rPr>
                <w:rFonts w:ascii="Arial" w:eastAsia="Arial" w:hAnsi="Arial" w:cs="Arial"/>
                <w:b/>
                <w:bCs/>
                <w:spacing w:val="-3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32"/>
                <w:szCs w:val="32"/>
              </w:rPr>
              <w:t>Mothballing</w:t>
            </w:r>
            <w:r>
              <w:rPr>
                <w:rFonts w:ascii="Arial" w:eastAsia="Arial" w:hAnsi="Arial" w:cs="Arial"/>
                <w:b/>
                <w:bCs/>
                <w:spacing w:val="-18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32"/>
                <w:szCs w:val="32"/>
              </w:rPr>
              <w:t>Documentation</w:t>
            </w:r>
            <w:r>
              <w:rPr>
                <w:rFonts w:ascii="Arial" w:eastAsia="Arial" w:hAnsi="Arial" w:cs="Arial"/>
                <w:b/>
                <w:bCs/>
                <w:spacing w:val="-23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32"/>
                <w:szCs w:val="32"/>
              </w:rPr>
              <w:t>Form</w:t>
            </w:r>
          </w:p>
        </w:tc>
      </w:tr>
      <w:tr w:rsidR="008E11CB" w:rsidTr="004B6F10">
        <w:trPr>
          <w:trHeight w:hRule="exact" w:val="247"/>
        </w:trPr>
        <w:tc>
          <w:tcPr>
            <w:tcW w:w="9518" w:type="dxa"/>
            <w:gridSpan w:val="6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8E11CB" w:rsidRDefault="008E11CB" w:rsidP="004B6F10">
            <w:pPr>
              <w:spacing w:after="0" w:line="219" w:lineRule="exact"/>
              <w:ind w:left="3823" w:right="378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Vessel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Description</w:t>
            </w:r>
          </w:p>
        </w:tc>
      </w:tr>
      <w:tr w:rsidR="008E11CB" w:rsidTr="004B6F10">
        <w:trPr>
          <w:trHeight w:hRule="exact" w:val="653"/>
        </w:trPr>
        <w:tc>
          <w:tcPr>
            <w:tcW w:w="1987" w:type="dxa"/>
            <w:gridSpan w:val="2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8E11CB" w:rsidRDefault="008E11CB" w:rsidP="004B6F10">
            <w:pPr>
              <w:spacing w:before="7" w:after="0" w:line="190" w:lineRule="exact"/>
              <w:rPr>
                <w:sz w:val="19"/>
                <w:szCs w:val="19"/>
              </w:rPr>
            </w:pPr>
          </w:p>
          <w:p w:rsidR="008E11CB" w:rsidRDefault="008E11CB" w:rsidP="004B6F10">
            <w:pPr>
              <w:spacing w:after="0" w:line="200" w:lineRule="exact"/>
              <w:rPr>
                <w:sz w:val="20"/>
                <w:szCs w:val="20"/>
              </w:rPr>
            </w:pPr>
          </w:p>
          <w:p w:rsidR="008E11CB" w:rsidRDefault="008E11CB" w:rsidP="004B6F10">
            <w:pPr>
              <w:spacing w:after="0" w:line="240" w:lineRule="auto"/>
              <w:ind w:left="287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A#,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NB#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C#:</w:t>
            </w:r>
          </w:p>
        </w:tc>
        <w:tc>
          <w:tcPr>
            <w:tcW w:w="34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2077C" w:rsidRPr="00F2077C" w:rsidRDefault="00B60676" w:rsidP="00F2077C">
            <w:pPr>
              <w:widowControl/>
              <w:spacing w:after="0" w:line="240" w:lineRule="auto"/>
              <w:rPr>
                <w:rFonts w:ascii="Calibri" w:hAnsi="Calibri" w:cs="Calibri"/>
                <w:b/>
                <w:color w:val="000000"/>
                <w:sz w:val="36"/>
                <w:szCs w:val="36"/>
              </w:rPr>
            </w:pPr>
            <w:r>
              <w:rPr>
                <w:rFonts w:ascii="Calibri" w:hAnsi="Calibri" w:cs="Calibri"/>
                <w:b/>
                <w:color w:val="000000"/>
                <w:sz w:val="36"/>
                <w:szCs w:val="36"/>
              </w:rPr>
              <w:t>A</w:t>
            </w:r>
            <w:r w:rsidR="00F2077C" w:rsidRPr="00F2077C">
              <w:rPr>
                <w:rFonts w:ascii="Calibri" w:hAnsi="Calibri" w:cs="Calibri"/>
                <w:b/>
                <w:color w:val="000000"/>
                <w:sz w:val="36"/>
                <w:szCs w:val="36"/>
              </w:rPr>
              <w:t>441771</w:t>
            </w:r>
          </w:p>
          <w:p w:rsidR="008E11CB" w:rsidRDefault="008E11CB" w:rsidP="004B6F10"/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E11CB" w:rsidRDefault="008E11CB" w:rsidP="004B6F10">
            <w:pPr>
              <w:spacing w:before="5" w:after="0" w:line="190" w:lineRule="exact"/>
              <w:rPr>
                <w:sz w:val="19"/>
                <w:szCs w:val="19"/>
              </w:rPr>
            </w:pPr>
          </w:p>
          <w:p w:rsidR="008E11CB" w:rsidRDefault="008E11CB" w:rsidP="004B6F10">
            <w:pPr>
              <w:spacing w:after="0" w:line="200" w:lineRule="exact"/>
              <w:rPr>
                <w:sz w:val="20"/>
                <w:szCs w:val="20"/>
              </w:rPr>
            </w:pPr>
          </w:p>
          <w:p w:rsidR="008E11CB" w:rsidRDefault="008E11CB" w:rsidP="004B6F10">
            <w:pPr>
              <w:spacing w:after="0" w:line="240" w:lineRule="auto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Date:</w:t>
            </w:r>
          </w:p>
        </w:tc>
        <w:tc>
          <w:tcPr>
            <w:tcW w:w="3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8E11CB" w:rsidRPr="00566834" w:rsidRDefault="001E7C04" w:rsidP="004B6F10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July.27/2020</w:t>
            </w:r>
          </w:p>
        </w:tc>
      </w:tr>
      <w:tr w:rsidR="008E11CB" w:rsidTr="004B6F10">
        <w:trPr>
          <w:trHeight w:hRule="exact" w:val="682"/>
        </w:trPr>
        <w:tc>
          <w:tcPr>
            <w:tcW w:w="1987" w:type="dxa"/>
            <w:gridSpan w:val="2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8E11CB" w:rsidRDefault="008E11CB" w:rsidP="004B6F10">
            <w:pPr>
              <w:spacing w:after="0" w:line="200" w:lineRule="exact"/>
              <w:rPr>
                <w:sz w:val="20"/>
                <w:szCs w:val="20"/>
              </w:rPr>
            </w:pPr>
          </w:p>
          <w:p w:rsidR="008E11CB" w:rsidRDefault="008E11CB" w:rsidP="004B6F10">
            <w:pPr>
              <w:spacing w:before="6" w:after="0" w:line="220" w:lineRule="exact"/>
            </w:pPr>
          </w:p>
          <w:p w:rsidR="008E11CB" w:rsidRDefault="008E11CB" w:rsidP="004B6F10">
            <w:pPr>
              <w:spacing w:after="0" w:line="240" w:lineRule="auto"/>
              <w:ind w:left="597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Serial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#:</w:t>
            </w:r>
          </w:p>
        </w:tc>
        <w:tc>
          <w:tcPr>
            <w:tcW w:w="34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E11CB" w:rsidRDefault="008E11CB" w:rsidP="004B6F10"/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E11CB" w:rsidRDefault="008E11CB" w:rsidP="004B6F10">
            <w:pPr>
              <w:spacing w:after="0" w:line="200" w:lineRule="exact"/>
              <w:rPr>
                <w:sz w:val="20"/>
                <w:szCs w:val="20"/>
              </w:rPr>
            </w:pPr>
          </w:p>
          <w:p w:rsidR="008E11CB" w:rsidRDefault="008E11CB" w:rsidP="004B6F10">
            <w:pPr>
              <w:spacing w:before="3" w:after="0" w:line="220" w:lineRule="exact"/>
            </w:pPr>
          </w:p>
          <w:p w:rsidR="008E11CB" w:rsidRDefault="008E11CB" w:rsidP="004B6F10">
            <w:pPr>
              <w:spacing w:after="0" w:line="240" w:lineRule="auto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Facility:</w:t>
            </w:r>
          </w:p>
        </w:tc>
        <w:tc>
          <w:tcPr>
            <w:tcW w:w="3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8E11CB" w:rsidRPr="00BB32D2" w:rsidRDefault="00BB32D2" w:rsidP="004B6F10">
            <w:pPr>
              <w:rPr>
                <w:b/>
                <w:sz w:val="36"/>
                <w:szCs w:val="36"/>
              </w:rPr>
            </w:pPr>
            <w:r w:rsidRPr="00BB32D2">
              <w:rPr>
                <w:b/>
                <w:sz w:val="36"/>
                <w:szCs w:val="36"/>
              </w:rPr>
              <w:t>2-30-71-26W5M</w:t>
            </w:r>
          </w:p>
        </w:tc>
      </w:tr>
      <w:tr w:rsidR="008E11CB" w:rsidTr="004B6F10">
        <w:trPr>
          <w:trHeight w:hRule="exact" w:val="756"/>
        </w:trPr>
        <w:tc>
          <w:tcPr>
            <w:tcW w:w="1987" w:type="dxa"/>
            <w:gridSpan w:val="2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8E11CB" w:rsidRDefault="008E11CB" w:rsidP="004B6F10">
            <w:pPr>
              <w:spacing w:after="0" w:line="100" w:lineRule="exact"/>
              <w:rPr>
                <w:sz w:val="10"/>
                <w:szCs w:val="10"/>
              </w:rPr>
            </w:pPr>
          </w:p>
          <w:p w:rsidR="008E11CB" w:rsidRDefault="008E11CB" w:rsidP="004B6F10">
            <w:pPr>
              <w:spacing w:after="0" w:line="200" w:lineRule="exact"/>
              <w:rPr>
                <w:sz w:val="20"/>
                <w:szCs w:val="20"/>
              </w:rPr>
            </w:pPr>
          </w:p>
          <w:p w:rsidR="008E11CB" w:rsidRDefault="008E11CB" w:rsidP="004B6F10">
            <w:pPr>
              <w:spacing w:after="0" w:line="200" w:lineRule="exact"/>
              <w:rPr>
                <w:sz w:val="20"/>
                <w:szCs w:val="20"/>
              </w:rPr>
            </w:pPr>
          </w:p>
          <w:p w:rsidR="008E11CB" w:rsidRDefault="008E11CB" w:rsidP="004B6F10">
            <w:pPr>
              <w:spacing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Vessel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Description:</w:t>
            </w:r>
          </w:p>
        </w:tc>
        <w:tc>
          <w:tcPr>
            <w:tcW w:w="34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E11CB" w:rsidRPr="00BB32D2" w:rsidRDefault="00BB32D2" w:rsidP="004B6F10">
            <w:pPr>
              <w:rPr>
                <w:b/>
                <w:sz w:val="32"/>
                <w:szCs w:val="32"/>
              </w:rPr>
            </w:pPr>
            <w:r w:rsidRPr="00BB32D2">
              <w:rPr>
                <w:b/>
                <w:sz w:val="32"/>
                <w:szCs w:val="32"/>
              </w:rPr>
              <w:t>Inlet Line Heater - H800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E11CB" w:rsidRDefault="008E11CB" w:rsidP="004B6F10">
            <w:pPr>
              <w:spacing w:before="1" w:after="0" w:line="240" w:lineRule="exact"/>
              <w:rPr>
                <w:sz w:val="24"/>
                <w:szCs w:val="24"/>
              </w:rPr>
            </w:pPr>
          </w:p>
          <w:p w:rsidR="008E11CB" w:rsidRDefault="008E11CB" w:rsidP="004B6F10">
            <w:pPr>
              <w:spacing w:after="0" w:line="240" w:lineRule="auto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Vessel</w:t>
            </w:r>
          </w:p>
          <w:p w:rsidR="008E11CB" w:rsidRDefault="008E11CB" w:rsidP="004B6F10">
            <w:pPr>
              <w:spacing w:before="27" w:after="0" w:line="240" w:lineRule="auto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LSD:</w:t>
            </w:r>
          </w:p>
        </w:tc>
        <w:tc>
          <w:tcPr>
            <w:tcW w:w="3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8E11CB" w:rsidRPr="00BB32D2" w:rsidRDefault="00BB32D2" w:rsidP="004B6F10">
            <w:pPr>
              <w:rPr>
                <w:b/>
                <w:sz w:val="36"/>
                <w:szCs w:val="36"/>
              </w:rPr>
            </w:pPr>
            <w:r w:rsidRPr="00BB32D2">
              <w:rPr>
                <w:b/>
                <w:sz w:val="36"/>
                <w:szCs w:val="36"/>
              </w:rPr>
              <w:t>2-30-71-26W5M</w:t>
            </w:r>
          </w:p>
        </w:tc>
      </w:tr>
      <w:tr w:rsidR="008E11CB" w:rsidTr="004B6F10">
        <w:trPr>
          <w:trHeight w:hRule="exact" w:val="1265"/>
        </w:trPr>
        <w:tc>
          <w:tcPr>
            <w:tcW w:w="9518" w:type="dxa"/>
            <w:gridSpan w:val="6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8E11CB" w:rsidRDefault="008E11CB" w:rsidP="004B6F10">
            <w:pPr>
              <w:spacing w:after="0" w:line="200" w:lineRule="exact"/>
              <w:rPr>
                <w:sz w:val="20"/>
                <w:szCs w:val="20"/>
              </w:rPr>
            </w:pPr>
          </w:p>
          <w:p w:rsidR="008E11CB" w:rsidRDefault="008E11CB" w:rsidP="004B6F10">
            <w:pPr>
              <w:spacing w:before="18" w:after="0" w:line="280" w:lineRule="exact"/>
              <w:rPr>
                <w:sz w:val="28"/>
                <w:szCs w:val="28"/>
              </w:rPr>
            </w:pPr>
          </w:p>
          <w:p w:rsidR="008E11CB" w:rsidRDefault="008E11CB" w:rsidP="004B6F10">
            <w:pPr>
              <w:spacing w:after="0" w:line="240" w:lineRule="auto"/>
              <w:ind w:left="1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Please</w:t>
            </w:r>
            <w:r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tick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(only)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one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box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that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applies</w:t>
            </w:r>
            <w:r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to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this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vessels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situation:</w:t>
            </w:r>
          </w:p>
        </w:tc>
      </w:tr>
      <w:tr w:rsidR="008E11CB" w:rsidTr="004B6F10">
        <w:trPr>
          <w:trHeight w:hRule="exact" w:val="1759"/>
        </w:trPr>
        <w:tc>
          <w:tcPr>
            <w:tcW w:w="110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D83D79" w:rsidRDefault="00D83D79" w:rsidP="004B6F10">
            <w:pPr>
              <w:rPr>
                <w:b/>
              </w:rPr>
            </w:pPr>
          </w:p>
          <w:p w:rsidR="00D83D79" w:rsidRPr="00566834" w:rsidRDefault="00D83D79" w:rsidP="004B6F10">
            <w:pPr>
              <w:rPr>
                <w:b/>
              </w:rPr>
            </w:pPr>
          </w:p>
        </w:tc>
        <w:tc>
          <w:tcPr>
            <w:tcW w:w="841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8E11CB" w:rsidRDefault="008E11CB" w:rsidP="004B6F10">
            <w:pPr>
              <w:spacing w:before="1" w:after="0" w:line="240" w:lineRule="auto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1)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This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vessel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will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remain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out-of-service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indefinitely.</w:t>
            </w:r>
          </w:p>
          <w:p w:rsidR="008E11CB" w:rsidRDefault="008E11CB" w:rsidP="004B6F10">
            <w:pPr>
              <w:spacing w:before="4" w:after="0" w:line="260" w:lineRule="exact"/>
              <w:rPr>
                <w:sz w:val="26"/>
                <w:szCs w:val="26"/>
              </w:rPr>
            </w:pPr>
          </w:p>
          <w:p w:rsidR="008E11CB" w:rsidRDefault="008E11CB" w:rsidP="004B6F10">
            <w:pPr>
              <w:spacing w:after="0" w:line="240" w:lineRule="auto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2)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This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vessel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will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not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inspected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until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Operations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decides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bring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back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into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service.</w:t>
            </w:r>
          </w:p>
          <w:p w:rsidR="008E11CB" w:rsidRDefault="008E11CB" w:rsidP="004B6F10">
            <w:pPr>
              <w:spacing w:before="4" w:after="0" w:line="260" w:lineRule="exact"/>
              <w:rPr>
                <w:sz w:val="26"/>
                <w:szCs w:val="26"/>
              </w:rPr>
            </w:pPr>
          </w:p>
          <w:p w:rsidR="008E11CB" w:rsidRDefault="008E11CB" w:rsidP="004B6F10">
            <w:pPr>
              <w:spacing w:after="0" w:line="258" w:lineRule="auto"/>
              <w:ind w:left="28" w:right="-1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3)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acceptable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inform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regulator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(ABSA)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that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this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vessel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out-of-service. </w:t>
            </w:r>
            <w:r>
              <w:rPr>
                <w:rFonts w:ascii="Arial" w:eastAsia="Arial" w:hAnsi="Arial" w:cs="Arial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Operations does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not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want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inspect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vessel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after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mothballed.</w:t>
            </w:r>
          </w:p>
        </w:tc>
      </w:tr>
      <w:tr w:rsidR="008E11CB" w:rsidTr="004B6F10">
        <w:trPr>
          <w:trHeight w:hRule="exact" w:val="494"/>
        </w:trPr>
        <w:tc>
          <w:tcPr>
            <w:tcW w:w="9518" w:type="dxa"/>
            <w:gridSpan w:val="6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8E11CB" w:rsidRDefault="008E11CB" w:rsidP="004B6F10"/>
        </w:tc>
      </w:tr>
      <w:tr w:rsidR="008E11CB" w:rsidTr="004B6F10">
        <w:trPr>
          <w:trHeight w:hRule="exact" w:val="1759"/>
        </w:trPr>
        <w:tc>
          <w:tcPr>
            <w:tcW w:w="110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8E11CB" w:rsidRDefault="008E11CB" w:rsidP="004B6F10"/>
        </w:tc>
        <w:tc>
          <w:tcPr>
            <w:tcW w:w="841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8E11CB" w:rsidRPr="00566834" w:rsidRDefault="008E11CB" w:rsidP="004B6F10">
            <w:pPr>
              <w:spacing w:before="1" w:after="0" w:line="240" w:lineRule="auto"/>
              <w:ind w:left="28" w:right="-2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1)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566834">
              <w:rPr>
                <w:rFonts w:ascii="Arial" w:eastAsia="Arial" w:hAnsi="Arial" w:cs="Arial"/>
                <w:b/>
                <w:sz w:val="20"/>
                <w:szCs w:val="20"/>
              </w:rPr>
              <w:t>This</w:t>
            </w:r>
            <w:r w:rsidRPr="00566834">
              <w:rPr>
                <w:rFonts w:ascii="Arial" w:eastAsia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piping</w:t>
            </w:r>
            <w:r w:rsidRPr="00566834">
              <w:rPr>
                <w:rFonts w:ascii="Arial" w:eastAsia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66834">
              <w:rPr>
                <w:rFonts w:ascii="Arial" w:eastAsia="Arial" w:hAnsi="Arial" w:cs="Arial"/>
                <w:b/>
                <w:sz w:val="20"/>
                <w:szCs w:val="20"/>
              </w:rPr>
              <w:t>is</w:t>
            </w:r>
            <w:r w:rsidRPr="00566834">
              <w:rPr>
                <w:rFonts w:ascii="Arial" w:eastAsia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566834">
              <w:rPr>
                <w:rFonts w:ascii="Arial" w:eastAsia="Arial" w:hAnsi="Arial" w:cs="Arial"/>
                <w:b/>
                <w:sz w:val="20"/>
                <w:szCs w:val="20"/>
              </w:rPr>
              <w:t>currently</w:t>
            </w:r>
            <w:r w:rsidRPr="00566834">
              <w:rPr>
                <w:rFonts w:ascii="Arial" w:eastAsia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566834">
              <w:rPr>
                <w:rFonts w:ascii="Arial" w:eastAsia="Arial" w:hAnsi="Arial" w:cs="Arial"/>
                <w:b/>
                <w:sz w:val="20"/>
                <w:szCs w:val="20"/>
              </w:rPr>
              <w:t>not</w:t>
            </w:r>
            <w:r w:rsidRPr="00566834">
              <w:rPr>
                <w:rFonts w:ascii="Arial" w:eastAsia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566834">
              <w:rPr>
                <w:rFonts w:ascii="Arial" w:eastAsia="Arial" w:hAnsi="Arial" w:cs="Arial"/>
                <w:b/>
                <w:sz w:val="20"/>
                <w:szCs w:val="20"/>
              </w:rPr>
              <w:t>being</w:t>
            </w:r>
            <w:r w:rsidRPr="00566834">
              <w:rPr>
                <w:rFonts w:ascii="Arial" w:eastAsia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66834">
              <w:rPr>
                <w:rFonts w:ascii="Arial" w:eastAsia="Arial" w:hAnsi="Arial" w:cs="Arial"/>
                <w:b/>
                <w:sz w:val="20"/>
                <w:szCs w:val="20"/>
              </w:rPr>
              <w:t>used.</w:t>
            </w:r>
          </w:p>
          <w:p w:rsidR="008E11CB" w:rsidRDefault="008E11CB" w:rsidP="004B6F10">
            <w:pPr>
              <w:spacing w:before="4" w:after="0" w:line="260" w:lineRule="exact"/>
              <w:rPr>
                <w:sz w:val="26"/>
                <w:szCs w:val="26"/>
              </w:rPr>
            </w:pPr>
          </w:p>
          <w:p w:rsidR="008E11CB" w:rsidRDefault="008E11CB" w:rsidP="004B6F10">
            <w:pPr>
              <w:spacing w:after="0" w:line="240" w:lineRule="auto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2)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Operations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unsure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when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will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put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back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into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service.</w:t>
            </w:r>
          </w:p>
          <w:p w:rsidR="008E11CB" w:rsidRDefault="008E11CB" w:rsidP="004B6F10">
            <w:pPr>
              <w:spacing w:before="4" w:after="0" w:line="260" w:lineRule="exact"/>
              <w:rPr>
                <w:sz w:val="26"/>
                <w:szCs w:val="26"/>
              </w:rPr>
            </w:pPr>
          </w:p>
          <w:p w:rsidR="008E11CB" w:rsidRDefault="008E11CB" w:rsidP="004B6F10">
            <w:pPr>
              <w:spacing w:after="0" w:line="258" w:lineRule="auto"/>
              <w:ind w:left="28" w:right="61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3)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This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vessel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will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inspected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its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normal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interval.</w:t>
            </w:r>
            <w:r>
              <w:rPr>
                <w:rFonts w:ascii="Arial" w:eastAsia="Arial" w:hAnsi="Arial" w:cs="Arial"/>
                <w:spacing w:val="4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There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need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inform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the regulator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any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changes.</w:t>
            </w:r>
          </w:p>
        </w:tc>
      </w:tr>
      <w:tr w:rsidR="008E11CB" w:rsidTr="004B6F10">
        <w:trPr>
          <w:trHeight w:hRule="exact" w:val="3461"/>
        </w:trPr>
        <w:tc>
          <w:tcPr>
            <w:tcW w:w="9518" w:type="dxa"/>
            <w:gridSpan w:val="6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8E11CB" w:rsidRDefault="008E11CB" w:rsidP="004B6F10">
            <w:pPr>
              <w:spacing w:after="0" w:line="226" w:lineRule="exact"/>
              <w:ind w:left="18" w:right="-20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566834">
              <w:rPr>
                <w:rFonts w:ascii="Arial" w:eastAsia="Arial" w:hAnsi="Arial" w:cs="Arial"/>
                <w:sz w:val="20"/>
                <w:szCs w:val="20"/>
              </w:rPr>
              <w:t>NOTES/COMMENTS</w:t>
            </w:r>
            <w:r w:rsidR="009C2A5B">
              <w:rPr>
                <w:rFonts w:ascii="Arial" w:eastAsia="Arial" w:hAnsi="Arial" w:cs="Arial"/>
                <w:b/>
                <w:sz w:val="24"/>
                <w:szCs w:val="24"/>
              </w:rPr>
              <w:t>: Steaming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were done b</w:t>
            </w:r>
            <w:r w:rsidR="009C2A5B">
              <w:rPr>
                <w:rFonts w:ascii="Arial" w:eastAsia="Arial" w:hAnsi="Arial" w:cs="Arial"/>
                <w:b/>
                <w:sz w:val="24"/>
                <w:szCs w:val="24"/>
              </w:rPr>
              <w:t>y CJC</w:t>
            </w:r>
            <w:r w:rsidR="00D83D79">
              <w:rPr>
                <w:rFonts w:ascii="Arial" w:eastAsia="Arial" w:hAnsi="Arial" w:cs="Arial"/>
                <w:b/>
                <w:sz w:val="24"/>
                <w:szCs w:val="24"/>
              </w:rPr>
              <w:t>. Blinding done by</w:t>
            </w:r>
            <w:r w:rsidR="002E2B73">
              <w:rPr>
                <w:rFonts w:ascii="Arial" w:eastAsia="Arial" w:hAnsi="Arial" w:cs="Arial"/>
                <w:b/>
                <w:sz w:val="24"/>
                <w:szCs w:val="24"/>
              </w:rPr>
              <w:t xml:space="preserve"> kirk Kimble and Pat Olson.</w:t>
            </w:r>
            <w:r w:rsidR="009C2A5B"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</w:p>
          <w:p w:rsidR="008E11CB" w:rsidRDefault="008E11CB" w:rsidP="004B6F10">
            <w:pPr>
              <w:pStyle w:val="ListParagraph"/>
              <w:numPr>
                <w:ilvl w:val="0"/>
                <w:numId w:val="1"/>
              </w:numPr>
              <w:spacing w:after="0" w:line="226" w:lineRule="exact"/>
              <w:ind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Blinded vessel.</w:t>
            </w:r>
          </w:p>
          <w:p w:rsidR="008E11CB" w:rsidRDefault="008E11CB" w:rsidP="004B6F10">
            <w:pPr>
              <w:pStyle w:val="ListParagraph"/>
              <w:numPr>
                <w:ilvl w:val="0"/>
                <w:numId w:val="1"/>
              </w:numPr>
              <w:spacing w:after="0" w:line="226" w:lineRule="exact"/>
              <w:ind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Purged with fuel gas  </w:t>
            </w:r>
          </w:p>
          <w:p w:rsidR="008E11CB" w:rsidRDefault="00197254" w:rsidP="004B6F10">
            <w:pPr>
              <w:pStyle w:val="ListParagraph"/>
              <w:numPr>
                <w:ilvl w:val="0"/>
                <w:numId w:val="1"/>
              </w:numPr>
              <w:spacing w:after="0" w:line="226" w:lineRule="exact"/>
              <w:ind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Steamed vessel with Baker CWR9987 mixed into water tank before boiler. Mixed equaled 1% concentration.</w:t>
            </w:r>
          </w:p>
          <w:p w:rsidR="008E11CB" w:rsidRDefault="008E11CB" w:rsidP="004B6F10">
            <w:pPr>
              <w:pStyle w:val="ListParagraph"/>
              <w:numPr>
                <w:ilvl w:val="0"/>
                <w:numId w:val="1"/>
              </w:numPr>
              <w:spacing w:after="0" w:line="226" w:lineRule="exact"/>
              <w:ind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Ves</w:t>
            </w:r>
            <w:r w:rsidR="00197254">
              <w:rPr>
                <w:rFonts w:ascii="Arial" w:eastAsia="Arial" w:hAnsi="Arial" w:cs="Arial"/>
                <w:sz w:val="20"/>
                <w:szCs w:val="20"/>
              </w:rPr>
              <w:t>sel buttoned up and purged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with Nitrogen</w:t>
            </w:r>
            <w:r w:rsidR="00197254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197254" w:rsidRPr="00CA091B" w:rsidRDefault="00197254" w:rsidP="004B6F10">
            <w:pPr>
              <w:pStyle w:val="ListParagraph"/>
              <w:numPr>
                <w:ilvl w:val="0"/>
                <w:numId w:val="1"/>
              </w:numPr>
              <w:spacing w:after="0" w:line="226" w:lineRule="exact"/>
              <w:ind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Emulsion tubes steamed out and purged with n2. Also left 8 PSI n2 blanket on Emulsion tubes </w:t>
            </w:r>
          </w:p>
        </w:tc>
      </w:tr>
      <w:tr w:rsidR="008E11CB" w:rsidTr="004B6F10">
        <w:trPr>
          <w:trHeight w:hRule="exact" w:val="290"/>
        </w:trPr>
        <w:tc>
          <w:tcPr>
            <w:tcW w:w="9518" w:type="dxa"/>
            <w:gridSpan w:val="6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8E11CB" w:rsidRDefault="008E11CB" w:rsidP="004B6F10">
            <w:pPr>
              <w:spacing w:before="1" w:after="0" w:line="240" w:lineRule="auto"/>
              <w:ind w:left="3985" w:right="395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Final Sign-Off</w:t>
            </w:r>
          </w:p>
        </w:tc>
      </w:tr>
      <w:tr w:rsidR="008E11CB" w:rsidTr="004B6F10">
        <w:trPr>
          <w:trHeight w:hRule="exact" w:val="756"/>
        </w:trPr>
        <w:tc>
          <w:tcPr>
            <w:tcW w:w="1987" w:type="dxa"/>
            <w:gridSpan w:val="2"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</w:tcPr>
          <w:p w:rsidR="008E11CB" w:rsidRDefault="008E11CB" w:rsidP="004B6F10">
            <w:pPr>
              <w:spacing w:before="14" w:after="0" w:line="220" w:lineRule="exact"/>
            </w:pPr>
          </w:p>
          <w:p w:rsidR="008E11CB" w:rsidRDefault="008E11CB" w:rsidP="004B6F10">
            <w:pPr>
              <w:spacing w:after="0" w:line="240" w:lineRule="auto"/>
              <w:ind w:left="42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Print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Name:</w:t>
            </w:r>
          </w:p>
        </w:tc>
        <w:tc>
          <w:tcPr>
            <w:tcW w:w="2479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8E11CB" w:rsidRPr="00BB32D2" w:rsidRDefault="00197254" w:rsidP="004B6F10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KIRK KIMBLE</w:t>
            </w:r>
          </w:p>
        </w:tc>
        <w:tc>
          <w:tcPr>
            <w:tcW w:w="2021" w:type="dxa"/>
            <w:gridSpan w:val="2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8E11CB" w:rsidRDefault="008E11CB" w:rsidP="004B6F10">
            <w:pPr>
              <w:spacing w:before="14" w:after="0" w:line="220" w:lineRule="exact"/>
            </w:pPr>
          </w:p>
          <w:p w:rsidR="008E11CB" w:rsidRDefault="008E11CB" w:rsidP="004B6F10">
            <w:pPr>
              <w:spacing w:after="0" w:line="240" w:lineRule="auto"/>
              <w:ind w:left="46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Sign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Name:</w:t>
            </w:r>
          </w:p>
        </w:tc>
        <w:tc>
          <w:tcPr>
            <w:tcW w:w="3031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</w:tcPr>
          <w:p w:rsidR="008E11CB" w:rsidRPr="00702B8D" w:rsidRDefault="00702B8D" w:rsidP="004B6F10">
            <w:pPr>
              <w:rPr>
                <w:rFonts w:ascii="Freestyle Script" w:hAnsi="Freestyle Script"/>
                <w:sz w:val="44"/>
                <w:szCs w:val="44"/>
              </w:rPr>
            </w:pPr>
            <w:proofErr w:type="spellStart"/>
            <w:r>
              <w:rPr>
                <w:rFonts w:ascii="Freestyle Script" w:hAnsi="Freestyle Script"/>
                <w:sz w:val="44"/>
                <w:szCs w:val="44"/>
              </w:rPr>
              <w:t>Kkimble</w:t>
            </w:r>
            <w:proofErr w:type="spellEnd"/>
          </w:p>
        </w:tc>
      </w:tr>
      <w:bookmarkEnd w:id="0"/>
    </w:tbl>
    <w:p w:rsidR="00263C20" w:rsidRDefault="00263C20"/>
    <w:sectPr w:rsidR="00263C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521409"/>
    <w:multiLevelType w:val="hybridMultilevel"/>
    <w:tmpl w:val="07C45586"/>
    <w:lvl w:ilvl="0" w:tplc="8DA67E34">
      <w:numFmt w:val="bullet"/>
      <w:lvlText w:val="-"/>
      <w:lvlJc w:val="left"/>
      <w:pPr>
        <w:ind w:left="378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1CB"/>
    <w:rsid w:val="00034EF0"/>
    <w:rsid w:val="00197254"/>
    <w:rsid w:val="001E7C04"/>
    <w:rsid w:val="00263C20"/>
    <w:rsid w:val="002D4C23"/>
    <w:rsid w:val="002D505D"/>
    <w:rsid w:val="002E2B73"/>
    <w:rsid w:val="00702B8D"/>
    <w:rsid w:val="008E11CB"/>
    <w:rsid w:val="009C2A5B"/>
    <w:rsid w:val="00B60676"/>
    <w:rsid w:val="00B77C2E"/>
    <w:rsid w:val="00BB32D2"/>
    <w:rsid w:val="00D83D79"/>
    <w:rsid w:val="00F20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5B7481-A3B4-46F6-AD1C-777F44C52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11CB"/>
    <w:pPr>
      <w:widowControl w:val="0"/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11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69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190</Words>
  <Characters>1084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Canadian Natural Resources Ltd.</Company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Arnault</dc:creator>
  <cp:keywords/>
  <dc:description/>
  <cp:lastModifiedBy>Ross Kirkpatrick</cp:lastModifiedBy>
  <cp:revision>2</cp:revision>
  <dcterms:created xsi:type="dcterms:W3CDTF">2024-03-28T15:56:00Z</dcterms:created>
  <dcterms:modified xsi:type="dcterms:W3CDTF">2024-03-28T15:56:00Z</dcterms:modified>
</cp:coreProperties>
</file>